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F0C116" wp14:editId="432C3292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BEA" w:rsidRDefault="00707D74" w:rsidP="00ED05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D74">
        <w:rPr>
          <w:rFonts w:ascii="Times New Roman" w:hAnsi="Times New Roman" w:cs="Times New Roman"/>
          <w:b/>
          <w:sz w:val="28"/>
          <w:szCs w:val="28"/>
        </w:rPr>
        <w:t>ПРИОБРЕТЕНИЕ ПРАВА НА ОБЪЕКТЫ НА ПРИАЭРОДРОМНОЙ ТЕРРИТОРИИ</w:t>
      </w:r>
    </w:p>
    <w:p w:rsidR="00707D74" w:rsidRDefault="00707D74" w:rsidP="00ED05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D74" w:rsidRPr="000E6E1E" w:rsidRDefault="00707D74" w:rsidP="00707D7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D0B23">
        <w:rPr>
          <w:color w:val="000000"/>
          <w:sz w:val="28"/>
          <w:szCs w:val="28"/>
          <w:shd w:val="clear" w:color="auto" w:fill="FFFFFF"/>
        </w:rPr>
        <w:t>Согласно ст.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D0B23">
        <w:rPr>
          <w:color w:val="000000"/>
          <w:sz w:val="28"/>
          <w:szCs w:val="28"/>
          <w:shd w:val="clear" w:color="auto" w:fill="FFFFFF"/>
        </w:rPr>
        <w:t xml:space="preserve">47 Воздушного кодекса Российской Федерации </w:t>
      </w:r>
      <w:proofErr w:type="spellStart"/>
      <w:r w:rsidRPr="007D0B23">
        <w:rPr>
          <w:color w:val="000000"/>
          <w:sz w:val="28"/>
          <w:szCs w:val="28"/>
          <w:shd w:val="clear" w:color="auto" w:fill="FFFFFF"/>
        </w:rPr>
        <w:t>приаэродромная</w:t>
      </w:r>
      <w:proofErr w:type="spellEnd"/>
      <w:r w:rsidRPr="007D0B23">
        <w:rPr>
          <w:color w:val="000000"/>
          <w:sz w:val="28"/>
          <w:szCs w:val="28"/>
          <w:shd w:val="clear" w:color="auto" w:fill="FFFFFF"/>
        </w:rPr>
        <w:t xml:space="preserve"> территория является зоной с особыми условиями использования территорий. </w:t>
      </w:r>
    </w:p>
    <w:p w:rsidR="00707D74" w:rsidRDefault="00707D74" w:rsidP="00707D74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7D0B23">
        <w:rPr>
          <w:b w:val="0"/>
          <w:bCs w:val="0"/>
          <w:sz w:val="28"/>
          <w:szCs w:val="28"/>
        </w:rPr>
        <w:t>В настоящее время</w:t>
      </w:r>
      <w:r>
        <w:rPr>
          <w:b w:val="0"/>
          <w:bCs w:val="0"/>
          <w:sz w:val="28"/>
          <w:szCs w:val="28"/>
        </w:rPr>
        <w:t xml:space="preserve"> в</w:t>
      </w:r>
      <w:r w:rsidRPr="007D0B23">
        <w:rPr>
          <w:b w:val="0"/>
          <w:bCs w:val="0"/>
          <w:color w:val="020C22"/>
          <w:sz w:val="28"/>
          <w:szCs w:val="28"/>
        </w:rPr>
        <w:t xml:space="preserve"> законодательство внесены изменения, касающиеся порядка установления и использования </w:t>
      </w:r>
      <w:proofErr w:type="spellStart"/>
      <w:r w:rsidRPr="007D0B23">
        <w:rPr>
          <w:b w:val="0"/>
          <w:bCs w:val="0"/>
          <w:color w:val="020C22"/>
          <w:sz w:val="28"/>
          <w:szCs w:val="28"/>
        </w:rPr>
        <w:t>приаэродромной</w:t>
      </w:r>
      <w:proofErr w:type="spellEnd"/>
      <w:r w:rsidRPr="007D0B23">
        <w:rPr>
          <w:b w:val="0"/>
          <w:bCs w:val="0"/>
          <w:color w:val="020C22"/>
          <w:sz w:val="28"/>
          <w:szCs w:val="28"/>
        </w:rPr>
        <w:t xml:space="preserve"> территории</w:t>
      </w:r>
      <w:r>
        <w:rPr>
          <w:b w:val="0"/>
          <w:bCs w:val="0"/>
          <w:color w:val="020C22"/>
          <w:sz w:val="28"/>
          <w:szCs w:val="28"/>
        </w:rPr>
        <w:t xml:space="preserve"> (</w:t>
      </w:r>
      <w:r w:rsidRPr="001660B8">
        <w:rPr>
          <w:b w:val="0"/>
          <w:color w:val="000000"/>
          <w:sz w:val="28"/>
          <w:szCs w:val="28"/>
        </w:rPr>
        <w:t xml:space="preserve">Федеральный закон от 11 июня 2021 г. </w:t>
      </w:r>
      <w:r>
        <w:rPr>
          <w:b w:val="0"/>
          <w:color w:val="000000"/>
          <w:sz w:val="28"/>
          <w:szCs w:val="28"/>
        </w:rPr>
        <w:t>№</w:t>
      </w:r>
      <w:r w:rsidRPr="001660B8">
        <w:rPr>
          <w:b w:val="0"/>
          <w:color w:val="000000"/>
          <w:sz w:val="28"/>
          <w:szCs w:val="28"/>
        </w:rPr>
        <w:t xml:space="preserve"> 191-ФЗ </w:t>
      </w:r>
      <w:r>
        <w:rPr>
          <w:b w:val="0"/>
          <w:color w:val="000000"/>
          <w:sz w:val="28"/>
          <w:szCs w:val="28"/>
        </w:rPr>
        <w:t>«</w:t>
      </w:r>
      <w:r w:rsidRPr="001660B8">
        <w:rPr>
          <w:b w:val="0"/>
          <w:color w:val="000000"/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b w:val="0"/>
          <w:color w:val="000000"/>
          <w:sz w:val="28"/>
          <w:szCs w:val="28"/>
        </w:rPr>
        <w:t>»).</w:t>
      </w:r>
    </w:p>
    <w:p w:rsidR="00707D74" w:rsidRPr="00F314D8" w:rsidRDefault="00707D74" w:rsidP="00707D74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Настоящий закон направлен на урегулирование сложностей, возникающих при применении «дачной амнистии» в пределах зон с особыми условиями использования территории, а также исключена необходимость получения дополнительных согласований на объекты «дачной» недвижимости. </w:t>
      </w:r>
    </w:p>
    <w:p w:rsidR="00707D74" w:rsidRDefault="00707D74" w:rsidP="00707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отмечает </w:t>
      </w:r>
      <w:r w:rsidRPr="004F11BB">
        <w:rPr>
          <w:rFonts w:ascii="Times New Roman" w:hAnsi="Times New Roman" w:cs="Times New Roman"/>
          <w:b/>
          <w:sz w:val="28"/>
          <w:szCs w:val="28"/>
        </w:rPr>
        <w:t>заместитель руководителя Управления Росреестра по Волгоградской области Наталья Шмелева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11BB">
        <w:rPr>
          <w:rFonts w:ascii="Times New Roman" w:hAnsi="Times New Roman" w:cs="Times New Roman"/>
          <w:i/>
          <w:sz w:val="28"/>
          <w:szCs w:val="28"/>
        </w:rPr>
        <w:t xml:space="preserve">новый закон установил новые правила использования земельных участков в границах </w:t>
      </w:r>
      <w:proofErr w:type="spellStart"/>
      <w:r w:rsidRPr="004F11BB">
        <w:rPr>
          <w:rFonts w:ascii="Times New Roman" w:hAnsi="Times New Roman" w:cs="Times New Roman"/>
          <w:i/>
          <w:sz w:val="28"/>
          <w:szCs w:val="28"/>
        </w:rPr>
        <w:t>приаэродромных</w:t>
      </w:r>
      <w:proofErr w:type="spellEnd"/>
      <w:r w:rsidRPr="004F11BB">
        <w:rPr>
          <w:rFonts w:ascii="Times New Roman" w:hAnsi="Times New Roman" w:cs="Times New Roman"/>
          <w:i/>
          <w:sz w:val="28"/>
          <w:szCs w:val="28"/>
        </w:rPr>
        <w:t xml:space="preserve"> территорий. Так, если вы планируете построить жилой дом на территории, которая еще не установлена как </w:t>
      </w:r>
      <w:proofErr w:type="spellStart"/>
      <w:r w:rsidRPr="004F11BB">
        <w:rPr>
          <w:rFonts w:ascii="Times New Roman" w:hAnsi="Times New Roman" w:cs="Times New Roman"/>
          <w:i/>
          <w:sz w:val="28"/>
          <w:szCs w:val="28"/>
        </w:rPr>
        <w:t>приаэродромная</w:t>
      </w:r>
      <w:proofErr w:type="spellEnd"/>
      <w:r w:rsidRPr="004F11BB">
        <w:rPr>
          <w:rFonts w:ascii="Times New Roman" w:hAnsi="Times New Roman" w:cs="Times New Roman"/>
          <w:i/>
          <w:sz w:val="28"/>
          <w:szCs w:val="28"/>
        </w:rPr>
        <w:t xml:space="preserve">, то получать санитарно-эпидемиологическое заключение и согласование </w:t>
      </w:r>
      <w:proofErr w:type="spellStart"/>
      <w:r w:rsidRPr="004F11BB">
        <w:rPr>
          <w:rFonts w:ascii="Times New Roman" w:hAnsi="Times New Roman" w:cs="Times New Roman"/>
          <w:i/>
          <w:sz w:val="28"/>
          <w:szCs w:val="28"/>
        </w:rPr>
        <w:t>Росавиации</w:t>
      </w:r>
      <w:proofErr w:type="spellEnd"/>
      <w:r w:rsidRPr="004F11BB">
        <w:rPr>
          <w:rFonts w:ascii="Times New Roman" w:hAnsi="Times New Roman" w:cs="Times New Roman"/>
          <w:i/>
          <w:sz w:val="28"/>
          <w:szCs w:val="28"/>
        </w:rPr>
        <w:t xml:space="preserve"> не требуется. В то же время проводить работы следует в соответствии с градостроительным регламентом и целевым назначением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7D74" w:rsidRDefault="00707D74" w:rsidP="00707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приаэродромная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территория уже установлена, использовать такие земельные участки и расположенные на них объекты можно только с учетом установленных ограничений, которые содержатся в решении об ее установлении. Сведения об ограничениях в такой зоне также подлежат внесению в Единый государственный реестр недвижимости. При этом снос таких объектов не допускается, если они были построены до установления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территории. </w:t>
      </w:r>
    </w:p>
    <w:p w:rsidR="00ED055C" w:rsidRDefault="00ED055C" w:rsidP="00ED055C">
      <w:pPr>
        <w:spacing w:after="0" w:line="240" w:lineRule="auto"/>
        <w:jc w:val="both"/>
      </w:pPr>
    </w:p>
    <w:p w:rsidR="007F6BEA" w:rsidRDefault="007F6BEA" w:rsidP="00ED055C">
      <w:pPr>
        <w:spacing w:after="0" w:line="240" w:lineRule="auto"/>
        <w:jc w:val="both"/>
      </w:pPr>
    </w:p>
    <w:p w:rsidR="007F6BEA" w:rsidRDefault="007F6BEA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  <w:bookmarkStart w:id="0" w:name="_GoBack"/>
      <w:bookmarkEnd w:id="0"/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F7DA0"/>
    <w:rsid w:val="00117966"/>
    <w:rsid w:val="00192D9F"/>
    <w:rsid w:val="001B09F9"/>
    <w:rsid w:val="002344FE"/>
    <w:rsid w:val="00286EF7"/>
    <w:rsid w:val="003E342C"/>
    <w:rsid w:val="0040312A"/>
    <w:rsid w:val="004337FA"/>
    <w:rsid w:val="00493478"/>
    <w:rsid w:val="00494D85"/>
    <w:rsid w:val="0052159D"/>
    <w:rsid w:val="00525C42"/>
    <w:rsid w:val="00562356"/>
    <w:rsid w:val="00707D74"/>
    <w:rsid w:val="007F6BEA"/>
    <w:rsid w:val="0083088F"/>
    <w:rsid w:val="00850E05"/>
    <w:rsid w:val="00852BA4"/>
    <w:rsid w:val="008C5582"/>
    <w:rsid w:val="0091795D"/>
    <w:rsid w:val="00933192"/>
    <w:rsid w:val="00997385"/>
    <w:rsid w:val="009E2B8E"/>
    <w:rsid w:val="009E4FE2"/>
    <w:rsid w:val="009E5466"/>
    <w:rsid w:val="009E6F7C"/>
    <w:rsid w:val="00A31E55"/>
    <w:rsid w:val="00A94417"/>
    <w:rsid w:val="00AC3DC4"/>
    <w:rsid w:val="00AC5B76"/>
    <w:rsid w:val="00BA174C"/>
    <w:rsid w:val="00C04FAA"/>
    <w:rsid w:val="00CB3DB8"/>
    <w:rsid w:val="00D82001"/>
    <w:rsid w:val="00D844F2"/>
    <w:rsid w:val="00E47B5B"/>
    <w:rsid w:val="00E6273F"/>
    <w:rsid w:val="00ED055C"/>
    <w:rsid w:val="00EF1C5E"/>
    <w:rsid w:val="00F707AE"/>
    <w:rsid w:val="00FA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7D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7D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unhideWhenUsed/>
    <w:rsid w:val="0070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16</cp:revision>
  <cp:lastPrinted>2021-04-26T13:06:00Z</cp:lastPrinted>
  <dcterms:created xsi:type="dcterms:W3CDTF">2021-04-28T12:46:00Z</dcterms:created>
  <dcterms:modified xsi:type="dcterms:W3CDTF">2021-06-30T11:07:00Z</dcterms:modified>
</cp:coreProperties>
</file>